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C1" w:rsidRDefault="00D839C1" w:rsidP="00D839C1">
      <w:pPr>
        <w:pStyle w:val="a3"/>
      </w:pPr>
      <w:bookmarkStart w:id="0" w:name="_GoBack"/>
      <w:bookmarkEnd w:id="0"/>
      <w:r>
        <w:rPr>
          <w:rStyle w:val="a4"/>
        </w:rPr>
        <w:t>1. Идя по торговому центру, всегда запоминайте свой маршрут</w:t>
      </w:r>
      <w:r>
        <w:t xml:space="preserve"> — если вдруг придется экстренно покидать здание. Запоминайте, мимо каких магазинов проходили. Обращайте внимание на расположение основных и запасных эвакуационных выходов. Они обозначаются надписями или характерными знаками: бегущий человек, стрелка.</w:t>
      </w:r>
      <w:r>
        <w:br/>
      </w:r>
      <w:r>
        <w:rPr>
          <w:i/>
          <w:iCs/>
        </w:rPr>
        <w:br/>
      </w:r>
      <w:r>
        <w:rPr>
          <w:rStyle w:val="a4"/>
        </w:rPr>
        <w:t>2. Если вы видите или слышите крики «Пожар! Горим!», звуки сигнала автоматической системы оповещения, запах дыма, увидели пламя,</w:t>
      </w:r>
      <w:r>
        <w:t> эвакуирующихся людей, слышите информацию от очевидцев, – постарайтесь сохранять спокойствие.</w:t>
      </w:r>
      <w:r>
        <w:br/>
        <w:t>Оцените обстановку: убедитесь в наличии реальной опасности и выясните, откуда она исходит. После этого покиньте помещение ближайшим известным и проверенным выходом.</w:t>
      </w:r>
    </w:p>
    <w:p w:rsidR="00D839C1" w:rsidRDefault="00D839C1" w:rsidP="00D839C1">
      <w:pPr>
        <w:pStyle w:val="a3"/>
      </w:pPr>
      <w:r>
        <w:t>При плохой видимости в случае задымления держитесь за стены или поручни.</w:t>
      </w:r>
    </w:p>
    <w:p w:rsidR="00D839C1" w:rsidRDefault="00D839C1" w:rsidP="00D839C1">
      <w:pPr>
        <w:pStyle w:val="a3"/>
      </w:pPr>
      <w:r>
        <w:rPr>
          <w:rStyle w:val="a4"/>
        </w:rPr>
        <w:t xml:space="preserve">3. Сообщите о происходящем по телефону экстренных служб 101 или 112. </w:t>
      </w:r>
      <w:r>
        <w:t>Назовите</w:t>
      </w:r>
      <w:r>
        <w:rPr>
          <w:rStyle w:val="a4"/>
        </w:rPr>
        <w:t> </w:t>
      </w:r>
      <w:r>
        <w:t>адрес и имеющиеся сведения о месте пожара. Говорите по телефону четко и спокойно, не торопитесь. Знайте, что пока вы сообщаете о пожаре, пожарная команда уже поднята по тревоге и выезжает, а все необходимые сведения пожарным и спасателям будут переданы по радиостанции.</w:t>
      </w:r>
    </w:p>
    <w:p w:rsidR="00D839C1" w:rsidRDefault="00D839C1" w:rsidP="00D839C1">
      <w:pPr>
        <w:pStyle w:val="a3"/>
      </w:pPr>
      <w:r>
        <w:rPr>
          <w:rStyle w:val="a4"/>
        </w:rPr>
        <w:t>4. Покиньте здание согласно плану эвакуации. </w:t>
      </w:r>
    </w:p>
    <w:p w:rsidR="00D839C1" w:rsidRDefault="00D839C1" w:rsidP="00D839C1">
      <w:pPr>
        <w:pStyle w:val="a3"/>
      </w:pPr>
      <w:r>
        <w:rPr>
          <w:rStyle w:val="a4"/>
        </w:rPr>
        <w:t>5. Не поднимайтесь на более высокие этажи, двигайтесь к выходу.</w:t>
      </w:r>
    </w:p>
    <w:p w:rsidR="00D839C1" w:rsidRDefault="00D839C1" w:rsidP="00D839C1">
      <w:pPr>
        <w:pStyle w:val="a3"/>
      </w:pPr>
      <w:r>
        <w:rPr>
          <w:rStyle w:val="a4"/>
        </w:rPr>
        <w:t>6. Не пользуйтесь лифтом.</w:t>
      </w:r>
    </w:p>
    <w:p w:rsidR="00D839C1" w:rsidRDefault="00D839C1" w:rsidP="00D839C1">
      <w:pPr>
        <w:pStyle w:val="a3"/>
      </w:pPr>
      <w:r>
        <w:rPr>
          <w:rStyle w:val="a4"/>
        </w:rPr>
        <w:t>7. Не оставляйте без присмотра детей.</w:t>
      </w:r>
    </w:p>
    <w:p w:rsidR="00D839C1" w:rsidRDefault="00D839C1" w:rsidP="00D839C1">
      <w:pPr>
        <w:pStyle w:val="a3"/>
      </w:pPr>
      <w:r>
        <w:rPr>
          <w:rStyle w:val="a4"/>
        </w:rPr>
        <w:t>8. Если в помещении наблюдается задымление, закройте дыхательные пути смоченной тканью</w:t>
      </w:r>
      <w:r>
        <w:t xml:space="preserve">, </w:t>
      </w:r>
      <w:r>
        <w:rPr>
          <w:rStyle w:val="a4"/>
        </w:rPr>
        <w:t>пригнитесь и двигайтесь к выходу.</w:t>
      </w:r>
      <w:r>
        <w:t xml:space="preserve"> Одна из важнейших задач во время пожара — защитить органы дыхания от выделяемых во время пожара вредных продуктов горения. Проще всего сделать это с помощью влажной ткани (если увлажнить ткань нечем, в крайнем случае подойдет и сухая).</w:t>
      </w:r>
    </w:p>
    <w:p w:rsidR="00D839C1" w:rsidRDefault="00D839C1" w:rsidP="00D839C1">
      <w:pPr>
        <w:pStyle w:val="a3"/>
      </w:pPr>
      <w:r>
        <w:t>Опуститесь как можно ниже — внизу меньше концентрация дыма, он распространяется снизу вверх. Двигаться к выходу нужно с умеренной скоростью, чтобы избежать давки. При плохой видимости в случае задымления держитесь за стены или поручни. Если, двигаясь к выходу, вы чувствуете, что температура растет, вернитесь обратно.</w:t>
      </w:r>
    </w:p>
    <w:p w:rsidR="00D839C1" w:rsidRDefault="00D839C1" w:rsidP="00D839C1">
      <w:pPr>
        <w:pStyle w:val="a3"/>
      </w:pPr>
      <w:r>
        <w:rPr>
          <w:rStyle w:val="a4"/>
        </w:rPr>
        <w:t>9. Оказавшись в толпе, согните руки в локтях и прижмите их к бокам, сожмите кулаки</w:t>
      </w:r>
      <w:r>
        <w:t>. Наклоните корпус назад, упритесь ногами вперед, и попытайтесь сдерживать напор спиной, освободив пространство впереди и медленно двигаясь.</w:t>
      </w:r>
    </w:p>
    <w:p w:rsidR="00D839C1" w:rsidRDefault="00D839C1" w:rsidP="00D839C1">
      <w:pPr>
        <w:pStyle w:val="a3"/>
      </w:pPr>
      <w:r>
        <w:t>Обязательно вмешайтесь, если человеку рядом угрожает опасность (загорелась одежда и т. д.).</w:t>
      </w:r>
    </w:p>
    <w:p w:rsidR="00D839C1" w:rsidRDefault="00D839C1" w:rsidP="00D839C1">
      <w:pPr>
        <w:pStyle w:val="a3"/>
      </w:pPr>
      <w:r>
        <w:rPr>
          <w:rStyle w:val="a4"/>
        </w:rPr>
        <w:t>10. Если загорелась одежда, нельзя бежать,</w:t>
      </w:r>
      <w:r>
        <w:t xml:space="preserve"> – пламя станет только сильнее. Попытайтесь освободиться от горящей одежды, сбить пламя, кататься по полу, чтобы его потушить. Можно завернуться в плотную одежду или ткань, чтобы ограничить доступ кислорода к огню. Не удаляйте самостоятельно фрагменты одежды с пострадавших участков кожи — обратитесь к врачу.</w:t>
      </w:r>
    </w:p>
    <w:p w:rsidR="00D839C1" w:rsidRDefault="00D839C1" w:rsidP="00D839C1">
      <w:pPr>
        <w:pStyle w:val="a3"/>
      </w:pPr>
      <w:r>
        <w:rPr>
          <w:rStyle w:val="a4"/>
        </w:rPr>
        <w:lastRenderedPageBreak/>
        <w:t>11. Можно оказывать сотрудникам торгового центра посильную помощь в ликвидации пожара, но важнее им не мешать.</w:t>
      </w:r>
      <w:r>
        <w:t xml:space="preserve"> Сотрудники торговых центров обязаны проходить инструктаж по пожарной безопасности и иметь план действий в подобных ситуациях.</w:t>
      </w:r>
      <w:r>
        <w:br/>
        <w:t>Обязательно вмешайтесь, если человеку рядом угрожает опасность (загорелась одежда и т. д.). Помогать также стоит, если очаг пожара небольшой и есть шансы потушить его самостоятельно, без помощи пожарных.</w:t>
      </w:r>
    </w:p>
    <w:p w:rsidR="00D839C1" w:rsidRDefault="00D839C1" w:rsidP="00D839C1">
      <w:pPr>
        <w:pStyle w:val="a3"/>
      </w:pPr>
      <w:r>
        <w:rPr>
          <w:rStyle w:val="a4"/>
        </w:rPr>
        <w:t xml:space="preserve">12. Во время движения к выходам из ТЦ постарайтесь успокаивать паникеров </w:t>
      </w:r>
      <w:r>
        <w:t>и, выбравшись из здания, оказать помощь пострадавшим.</w:t>
      </w:r>
    </w:p>
    <w:p w:rsidR="00D839C1" w:rsidRDefault="00D839C1" w:rsidP="00D839C1">
      <w:pPr>
        <w:pStyle w:val="a3"/>
      </w:pPr>
      <w:r>
        <w:t>Окна для спасения используйте лишь в крайнем случае, и только если вы находитесь не выше 3-го этажа.</w:t>
      </w:r>
    </w:p>
    <w:p w:rsidR="00D839C1" w:rsidRDefault="00D839C1" w:rsidP="00D839C1">
      <w:pPr>
        <w:pStyle w:val="a3"/>
      </w:pPr>
      <w:r>
        <w:rPr>
          <w:rStyle w:val="a4"/>
        </w:rPr>
        <w:t>13. Не открывайте окно, если в помещении без этого можно дышать</w:t>
      </w:r>
      <w:r>
        <w:t>, так как открытое окно усиливает тягу, и помещение быстро затянет дымом.</w:t>
      </w:r>
    </w:p>
    <w:p w:rsidR="00D839C1" w:rsidRDefault="00D839C1" w:rsidP="00D839C1">
      <w:pPr>
        <w:pStyle w:val="a3"/>
      </w:pPr>
      <w:r>
        <w:rPr>
          <w:rStyle w:val="a4"/>
        </w:rPr>
        <w:t>14. Окна для спасения используйте лишь в крайнем случае</w:t>
      </w:r>
      <w:r>
        <w:t>, и только если вы находитесь не выше 3-го этажа.</w:t>
      </w:r>
    </w:p>
    <w:p w:rsidR="00D839C1" w:rsidRDefault="00D839C1" w:rsidP="00D839C1">
      <w:pPr>
        <w:pStyle w:val="a3"/>
      </w:pPr>
      <w:r>
        <w:rPr>
          <w:rStyle w:val="a4"/>
        </w:rPr>
        <w:t>15. Если все же вы собрались выпрыгивать, то лучше повиснуть на откосе на вытянутых руках.</w:t>
      </w:r>
      <w:r>
        <w:t xml:space="preserve"> Так вы сократите расстояние до земли. Ноги держите полусогнутыми и после соприкосновения с землей постарайтесь перекатиться, чтобы погасить силу удара.</w:t>
      </w:r>
    </w:p>
    <w:p w:rsidR="006E067D" w:rsidRDefault="006E067D"/>
    <w:sectPr w:rsidR="006E0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52"/>
    <w:rsid w:val="004D4D90"/>
    <w:rsid w:val="006E067D"/>
    <w:rsid w:val="008E5F52"/>
    <w:rsid w:val="00C15F66"/>
    <w:rsid w:val="00D8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9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9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6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ОНПБ на ОГД</dc:creator>
  <cp:lastModifiedBy>Заведующая</cp:lastModifiedBy>
  <cp:revision>2</cp:revision>
  <dcterms:created xsi:type="dcterms:W3CDTF">2018-04-09T04:20:00Z</dcterms:created>
  <dcterms:modified xsi:type="dcterms:W3CDTF">2018-04-09T04:20:00Z</dcterms:modified>
</cp:coreProperties>
</file>