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00" w:rsidRPr="00861A00" w:rsidRDefault="00861A00" w:rsidP="00861A00">
      <w:pPr>
        <w:jc w:val="right"/>
        <w:rPr>
          <w:rFonts w:ascii="Times New Roman" w:hAnsi="Times New Roman"/>
          <w:sz w:val="24"/>
          <w:szCs w:val="24"/>
        </w:rPr>
      </w:pPr>
      <w:r w:rsidRPr="00861A00">
        <w:rPr>
          <w:rFonts w:ascii="Times New Roman" w:hAnsi="Times New Roman"/>
          <w:sz w:val="24"/>
          <w:szCs w:val="24"/>
        </w:rPr>
        <w:t>УТВЕРЖДАЮ</w:t>
      </w:r>
    </w:p>
    <w:p w:rsidR="00861A00" w:rsidRDefault="00044798" w:rsidP="00861A0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 w:rsidR="00861A00" w:rsidRPr="00861A00">
        <w:rPr>
          <w:rFonts w:ascii="Times New Roman" w:hAnsi="Times New Roman"/>
          <w:sz w:val="24"/>
          <w:szCs w:val="24"/>
        </w:rPr>
        <w:t>______________/</w:t>
      </w:r>
      <w:proofErr w:type="spellStart"/>
      <w:r>
        <w:rPr>
          <w:rFonts w:ascii="Times New Roman" w:hAnsi="Times New Roman"/>
          <w:sz w:val="24"/>
          <w:szCs w:val="24"/>
        </w:rPr>
        <w:t>Билетова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 Б.</w:t>
      </w:r>
      <w:bookmarkStart w:id="0" w:name="_GoBack"/>
      <w:bookmarkEnd w:id="0"/>
      <w:r w:rsidR="00861A00" w:rsidRPr="00861A00">
        <w:rPr>
          <w:rFonts w:ascii="Times New Roman" w:hAnsi="Times New Roman"/>
          <w:sz w:val="24"/>
          <w:szCs w:val="24"/>
        </w:rPr>
        <w:t>/</w:t>
      </w:r>
    </w:p>
    <w:p w:rsidR="00861A00" w:rsidRDefault="00861A00" w:rsidP="00861A00">
      <w:pPr>
        <w:jc w:val="right"/>
        <w:rPr>
          <w:rFonts w:ascii="Times New Roman" w:hAnsi="Times New Roman"/>
          <w:sz w:val="24"/>
          <w:szCs w:val="24"/>
        </w:rPr>
      </w:pPr>
    </w:p>
    <w:p w:rsidR="00861A00" w:rsidRDefault="00861A00" w:rsidP="00861A00">
      <w:pPr>
        <w:jc w:val="right"/>
        <w:rPr>
          <w:rFonts w:ascii="Times New Roman" w:hAnsi="Times New Roman"/>
          <w:sz w:val="24"/>
          <w:szCs w:val="24"/>
        </w:rPr>
      </w:pPr>
    </w:p>
    <w:p w:rsidR="00861A00" w:rsidRDefault="00861A00" w:rsidP="00861A00">
      <w:pPr>
        <w:jc w:val="center"/>
        <w:rPr>
          <w:rFonts w:ascii="Times New Roman" w:hAnsi="Times New Roman"/>
          <w:b/>
          <w:sz w:val="56"/>
          <w:szCs w:val="56"/>
        </w:rPr>
      </w:pPr>
    </w:p>
    <w:p w:rsidR="00861A00" w:rsidRPr="00861A00" w:rsidRDefault="00861A00" w:rsidP="00861A00">
      <w:pPr>
        <w:jc w:val="center"/>
        <w:rPr>
          <w:rFonts w:ascii="Times New Roman" w:hAnsi="Times New Roman"/>
          <w:b/>
          <w:sz w:val="56"/>
          <w:szCs w:val="56"/>
        </w:rPr>
      </w:pPr>
      <w:r w:rsidRPr="00861A00">
        <w:rPr>
          <w:rFonts w:ascii="Times New Roman" w:hAnsi="Times New Roman"/>
          <w:b/>
          <w:sz w:val="56"/>
          <w:szCs w:val="56"/>
        </w:rPr>
        <w:t xml:space="preserve">Персонализированная программа </w:t>
      </w:r>
    </w:p>
    <w:p w:rsidR="00861A00" w:rsidRDefault="00861A00" w:rsidP="00861A00">
      <w:pPr>
        <w:jc w:val="center"/>
        <w:rPr>
          <w:rFonts w:ascii="Times New Roman" w:hAnsi="Times New Roman"/>
          <w:b/>
          <w:sz w:val="56"/>
          <w:szCs w:val="56"/>
        </w:rPr>
      </w:pPr>
      <w:r w:rsidRPr="00861A00">
        <w:rPr>
          <w:rFonts w:ascii="Times New Roman" w:hAnsi="Times New Roman"/>
          <w:b/>
          <w:sz w:val="56"/>
          <w:szCs w:val="56"/>
        </w:rPr>
        <w:t>Наставничества</w:t>
      </w:r>
    </w:p>
    <w:p w:rsidR="00861A00" w:rsidRDefault="00861A00" w:rsidP="00861A00">
      <w:pPr>
        <w:jc w:val="center"/>
        <w:rPr>
          <w:rFonts w:ascii="Times New Roman" w:hAnsi="Times New Roman"/>
          <w:b/>
          <w:sz w:val="56"/>
          <w:szCs w:val="56"/>
        </w:rPr>
      </w:pPr>
    </w:p>
    <w:p w:rsidR="00861A00" w:rsidRDefault="00861A00" w:rsidP="00861A00">
      <w:pPr>
        <w:jc w:val="right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right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наставника________________________</w:t>
      </w:r>
    </w:p>
    <w:p w:rsidR="00861A00" w:rsidRDefault="00861A00" w:rsidP="00861A0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 молодым специалистом__________________________</w:t>
      </w:r>
    </w:p>
    <w:p w:rsidR="00861A00" w:rsidRDefault="00861A00" w:rsidP="00861A0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на_______________</w:t>
      </w:r>
    </w:p>
    <w:p w:rsidR="00861A00" w:rsidRDefault="00861A00" w:rsidP="00861A00">
      <w:pPr>
        <w:jc w:val="right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right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61A00" w:rsidRDefault="00861A00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1A0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Информация о наставнике: ФИО, занимаемая должность, общая информация об образовании, стаж работы, квалифицированная категория, дата аттестации, сведения о повышении квалификации, наличие успешного опыта в области</w:t>
      </w:r>
      <w:r w:rsidR="00A93F3B">
        <w:rPr>
          <w:rFonts w:ascii="Times New Roman" w:hAnsi="Times New Roman"/>
          <w:sz w:val="28"/>
          <w:szCs w:val="28"/>
        </w:rPr>
        <w:t xml:space="preserve"> профессионального затруднения наставляемого.</w:t>
      </w: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2.Цель, задачи и ожидаемые результаты наставничества (промежуточных и итоговых).</w:t>
      </w: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3.Форма наставничества.</w:t>
      </w: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4.Вид наставничества.</w:t>
      </w: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5.Сроки реализации программы наставничества.</w:t>
      </w: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6.Условия сотрудничества: расписание встреч, место встреч, режим работы (онлайн, очный, смешанный) и т.д.</w:t>
      </w: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7.Карта ИОМ.</w:t>
      </w: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3F3B">
        <w:rPr>
          <w:rFonts w:ascii="Times New Roman" w:hAnsi="Times New Roman"/>
          <w:b/>
          <w:sz w:val="28"/>
          <w:szCs w:val="28"/>
        </w:rPr>
        <w:lastRenderedPageBreak/>
        <w:t>Карта индивидуального образовательного маршрута педагога</w:t>
      </w:r>
    </w:p>
    <w:p w:rsidR="00A93F3B" w:rsidRDefault="00A93F3B" w:rsidP="00A93F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93F3B">
        <w:rPr>
          <w:rFonts w:ascii="Times New Roman" w:hAnsi="Times New Roman"/>
          <w:b/>
          <w:sz w:val="24"/>
          <w:szCs w:val="24"/>
        </w:rPr>
        <w:t>1.Информационная справка о педагоге</w:t>
      </w:r>
    </w:p>
    <w:p w:rsidR="00A93F3B" w:rsidRDefault="00A93F3B" w:rsidP="00A93F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4642"/>
      </w:tblGrid>
      <w:tr w:rsidR="00A93F3B" w:rsidRPr="00407993" w:rsidTr="00407993">
        <w:tc>
          <w:tcPr>
            <w:tcW w:w="4785" w:type="dxa"/>
            <w:shd w:val="clear" w:color="auto" w:fill="auto"/>
          </w:tcPr>
          <w:p w:rsidR="00A93F3B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Название учебного заведения, регион</w:t>
            </w:r>
          </w:p>
        </w:tc>
        <w:tc>
          <w:tcPr>
            <w:tcW w:w="4786" w:type="dxa"/>
            <w:shd w:val="clear" w:color="auto" w:fill="auto"/>
          </w:tcPr>
          <w:p w:rsidR="00A93F3B" w:rsidRPr="00407993" w:rsidRDefault="00A93F3B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F3B" w:rsidRPr="00407993" w:rsidTr="00407993">
        <w:tc>
          <w:tcPr>
            <w:tcW w:w="4785" w:type="dxa"/>
            <w:shd w:val="clear" w:color="auto" w:fill="auto"/>
          </w:tcPr>
          <w:p w:rsidR="00A93F3B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ФИО педагога, занимаемая должность</w:t>
            </w:r>
          </w:p>
        </w:tc>
        <w:tc>
          <w:tcPr>
            <w:tcW w:w="4786" w:type="dxa"/>
            <w:shd w:val="clear" w:color="auto" w:fill="auto"/>
          </w:tcPr>
          <w:p w:rsidR="00A93F3B" w:rsidRPr="00407993" w:rsidRDefault="00A93F3B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F3B" w:rsidRPr="00407993" w:rsidTr="00407993">
        <w:tc>
          <w:tcPr>
            <w:tcW w:w="4785" w:type="dxa"/>
            <w:shd w:val="clear" w:color="auto" w:fill="auto"/>
          </w:tcPr>
          <w:p w:rsidR="00A93F3B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4786" w:type="dxa"/>
            <w:shd w:val="clear" w:color="auto" w:fill="auto"/>
          </w:tcPr>
          <w:p w:rsidR="00A93F3B" w:rsidRPr="00407993" w:rsidRDefault="00A93F3B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F3B" w:rsidRPr="00407993" w:rsidTr="00407993">
        <w:tc>
          <w:tcPr>
            <w:tcW w:w="4785" w:type="dxa"/>
            <w:shd w:val="clear" w:color="auto" w:fill="auto"/>
          </w:tcPr>
          <w:p w:rsidR="00A93F3B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786" w:type="dxa"/>
            <w:shd w:val="clear" w:color="auto" w:fill="auto"/>
          </w:tcPr>
          <w:p w:rsidR="00A93F3B" w:rsidRPr="00407993" w:rsidRDefault="00A93F3B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F3B" w:rsidRPr="00407993" w:rsidTr="00407993">
        <w:tc>
          <w:tcPr>
            <w:tcW w:w="4785" w:type="dxa"/>
            <w:shd w:val="clear" w:color="auto" w:fill="auto"/>
          </w:tcPr>
          <w:p w:rsidR="00A93F3B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786" w:type="dxa"/>
            <w:shd w:val="clear" w:color="auto" w:fill="auto"/>
          </w:tcPr>
          <w:p w:rsidR="00A93F3B" w:rsidRPr="00407993" w:rsidRDefault="00A93F3B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F3B" w:rsidRPr="00407993" w:rsidTr="00407993">
        <w:tc>
          <w:tcPr>
            <w:tcW w:w="4785" w:type="dxa"/>
            <w:shd w:val="clear" w:color="auto" w:fill="auto"/>
          </w:tcPr>
          <w:p w:rsidR="00A93F3B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4786" w:type="dxa"/>
            <w:shd w:val="clear" w:color="auto" w:fill="auto"/>
          </w:tcPr>
          <w:p w:rsidR="00A93F3B" w:rsidRPr="00407993" w:rsidRDefault="00A93F3B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F3B" w:rsidRPr="00407993" w:rsidTr="00407993">
        <w:tc>
          <w:tcPr>
            <w:tcW w:w="4785" w:type="dxa"/>
            <w:shd w:val="clear" w:color="auto" w:fill="auto"/>
          </w:tcPr>
          <w:p w:rsidR="00A93F3B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Курсы повышения квалификации (за последние 3 года)</w:t>
            </w:r>
          </w:p>
        </w:tc>
        <w:tc>
          <w:tcPr>
            <w:tcW w:w="4786" w:type="dxa"/>
            <w:shd w:val="clear" w:color="auto" w:fill="auto"/>
          </w:tcPr>
          <w:p w:rsidR="00A93F3B" w:rsidRPr="00407993" w:rsidRDefault="00A93F3B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F3B" w:rsidRPr="00407993" w:rsidTr="00407993">
        <w:tc>
          <w:tcPr>
            <w:tcW w:w="4785" w:type="dxa"/>
            <w:shd w:val="clear" w:color="auto" w:fill="auto"/>
          </w:tcPr>
          <w:p w:rsidR="00A93F3B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786" w:type="dxa"/>
            <w:shd w:val="clear" w:color="auto" w:fill="auto"/>
          </w:tcPr>
          <w:p w:rsidR="00A93F3B" w:rsidRPr="00407993" w:rsidRDefault="00A93F3B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F3B" w:rsidRPr="00407993" w:rsidTr="00407993">
        <w:tc>
          <w:tcPr>
            <w:tcW w:w="4785" w:type="dxa"/>
            <w:shd w:val="clear" w:color="auto" w:fill="auto"/>
          </w:tcPr>
          <w:p w:rsidR="00A93F3B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4786" w:type="dxa"/>
            <w:shd w:val="clear" w:color="auto" w:fill="auto"/>
          </w:tcPr>
          <w:p w:rsidR="00A93F3B" w:rsidRPr="00407993" w:rsidRDefault="00A93F3B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781" w:rsidRPr="00407993" w:rsidTr="00407993">
        <w:tc>
          <w:tcPr>
            <w:tcW w:w="4785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4786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781" w:rsidRPr="00407993" w:rsidTr="00407993">
        <w:tc>
          <w:tcPr>
            <w:tcW w:w="4785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4786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781" w:rsidRPr="00407993" w:rsidTr="00407993">
        <w:tc>
          <w:tcPr>
            <w:tcW w:w="4785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Год реализации ИОМ (учебный)</w:t>
            </w:r>
          </w:p>
        </w:tc>
        <w:tc>
          <w:tcPr>
            <w:tcW w:w="4786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3F3B" w:rsidRPr="00A93F3B" w:rsidRDefault="00A93F3B" w:rsidP="00A93F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F1781">
      <w:pPr>
        <w:jc w:val="both"/>
        <w:rPr>
          <w:rFonts w:ascii="Times New Roman" w:hAnsi="Times New Roman"/>
          <w:b/>
          <w:sz w:val="24"/>
          <w:szCs w:val="24"/>
        </w:rPr>
      </w:pPr>
    </w:p>
    <w:p w:rsidR="00861A00" w:rsidRPr="008F1781" w:rsidRDefault="008F1781" w:rsidP="008F1781">
      <w:pPr>
        <w:jc w:val="both"/>
        <w:rPr>
          <w:rFonts w:ascii="Times New Roman" w:hAnsi="Times New Roman"/>
          <w:b/>
          <w:sz w:val="24"/>
          <w:szCs w:val="24"/>
        </w:rPr>
      </w:pPr>
      <w:r w:rsidRPr="008F1781">
        <w:rPr>
          <w:rFonts w:ascii="Times New Roman" w:hAnsi="Times New Roman"/>
          <w:b/>
          <w:sz w:val="24"/>
          <w:szCs w:val="24"/>
        </w:rPr>
        <w:t>2.Результаты входной диагностики профессиональных дефицитов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1863"/>
        <w:gridCol w:w="1765"/>
        <w:gridCol w:w="1780"/>
        <w:gridCol w:w="1794"/>
      </w:tblGrid>
      <w:tr w:rsidR="008F1781" w:rsidRPr="00407993" w:rsidTr="00407993">
        <w:tc>
          <w:tcPr>
            <w:tcW w:w="1914" w:type="dxa"/>
            <w:vMerge w:val="restart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Компетенции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 xml:space="preserve">Затруднения 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8F1781" w:rsidRPr="00407993" w:rsidTr="00407993">
        <w:tc>
          <w:tcPr>
            <w:tcW w:w="1914" w:type="dxa"/>
            <w:vMerge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915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</w:tr>
      <w:tr w:rsidR="008F1781" w:rsidRPr="00407993" w:rsidTr="00407993"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781" w:rsidRPr="00407993" w:rsidTr="00407993"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Методические</w:t>
            </w: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781" w:rsidRPr="00407993" w:rsidTr="00407993"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Психолого-педагогические</w:t>
            </w: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781" w:rsidRPr="00407993" w:rsidTr="00407993"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781" w:rsidRPr="00407993" w:rsidTr="00407993"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ИКТ-компетентность</w:t>
            </w: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61A00" w:rsidRDefault="00861A00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  <w:sectPr w:rsidR="008F17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3.Перечень мероприятий, обеспечивающих повышение уровня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336"/>
        <w:gridCol w:w="2091"/>
        <w:gridCol w:w="2083"/>
        <w:gridCol w:w="2083"/>
        <w:gridCol w:w="2072"/>
        <w:gridCol w:w="2095"/>
      </w:tblGrid>
      <w:tr w:rsidR="008F1781" w:rsidRPr="00407993" w:rsidTr="00407993">
        <w:tc>
          <w:tcPr>
            <w:tcW w:w="817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7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Мероприятия, обеспечивающие повышение уровня профессиональных компетенций</w:t>
            </w: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Уровни мероприятия</w:t>
            </w: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Организатор мероприятия</w:t>
            </w:r>
          </w:p>
        </w:tc>
        <w:tc>
          <w:tcPr>
            <w:tcW w:w="2113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13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</w:tr>
      <w:tr w:rsidR="008F1781" w:rsidRPr="00407993" w:rsidTr="00407993">
        <w:tc>
          <w:tcPr>
            <w:tcW w:w="817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781" w:rsidRPr="00407993" w:rsidTr="00407993">
        <w:tc>
          <w:tcPr>
            <w:tcW w:w="817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7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781" w:rsidRPr="00407993" w:rsidTr="00407993">
        <w:tc>
          <w:tcPr>
            <w:tcW w:w="817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4.Заключительное публичное мероприятие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9"/>
        <w:gridCol w:w="3356"/>
        <w:gridCol w:w="3155"/>
      </w:tblGrid>
      <w:tr w:rsidR="008F1781" w:rsidRPr="00407993" w:rsidTr="00407993">
        <w:tc>
          <w:tcPr>
            <w:tcW w:w="8188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Мероприятие, демонстрирующее повышение уровня профессиональных компетенций</w:t>
            </w:r>
          </w:p>
        </w:tc>
        <w:tc>
          <w:tcPr>
            <w:tcW w:w="340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3196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8F1781" w:rsidRPr="00407993" w:rsidTr="00407993">
        <w:tc>
          <w:tcPr>
            <w:tcW w:w="8188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Pr="00407993" w:rsidRDefault="008F1781" w:rsidP="008F1781">
      <w:pPr>
        <w:jc w:val="both"/>
        <w:rPr>
          <w:rFonts w:ascii="Times New Roman" w:hAnsi="Times New Roman"/>
          <w:sz w:val="24"/>
          <w:szCs w:val="24"/>
        </w:rPr>
      </w:pPr>
      <w:r w:rsidRPr="00407993">
        <w:rPr>
          <w:rFonts w:ascii="Times New Roman" w:hAnsi="Times New Roman"/>
          <w:sz w:val="24"/>
          <w:szCs w:val="24"/>
        </w:rPr>
        <w:t>Начало работы по реализации ИОМ – «___</w:t>
      </w:r>
      <w:proofErr w:type="gramStart"/>
      <w:r w:rsidRPr="00407993">
        <w:rPr>
          <w:rFonts w:ascii="Times New Roman" w:hAnsi="Times New Roman"/>
          <w:sz w:val="24"/>
          <w:szCs w:val="24"/>
        </w:rPr>
        <w:t>_»_</w:t>
      </w:r>
      <w:proofErr w:type="gramEnd"/>
      <w:r w:rsidRPr="00407993">
        <w:rPr>
          <w:rFonts w:ascii="Times New Roman" w:hAnsi="Times New Roman"/>
          <w:sz w:val="24"/>
          <w:szCs w:val="24"/>
        </w:rPr>
        <w:t>___________________202___</w:t>
      </w:r>
      <w:r w:rsidR="00407993" w:rsidRPr="00407993">
        <w:rPr>
          <w:rFonts w:ascii="Times New Roman" w:hAnsi="Times New Roman"/>
          <w:sz w:val="24"/>
          <w:szCs w:val="24"/>
        </w:rPr>
        <w:t>г.</w:t>
      </w:r>
    </w:p>
    <w:p w:rsidR="00407993" w:rsidRPr="00407993" w:rsidRDefault="00407993" w:rsidP="008F1781">
      <w:pPr>
        <w:jc w:val="both"/>
        <w:rPr>
          <w:rFonts w:ascii="Times New Roman" w:hAnsi="Times New Roman"/>
          <w:sz w:val="24"/>
          <w:szCs w:val="24"/>
        </w:rPr>
      </w:pPr>
    </w:p>
    <w:p w:rsidR="00407993" w:rsidRPr="00407993" w:rsidRDefault="00407993" w:rsidP="008F1781">
      <w:pPr>
        <w:jc w:val="both"/>
        <w:rPr>
          <w:rFonts w:ascii="Times New Roman" w:hAnsi="Times New Roman"/>
          <w:sz w:val="24"/>
          <w:szCs w:val="24"/>
        </w:rPr>
      </w:pPr>
      <w:r w:rsidRPr="00407993">
        <w:rPr>
          <w:rFonts w:ascii="Times New Roman" w:hAnsi="Times New Roman"/>
          <w:sz w:val="24"/>
          <w:szCs w:val="24"/>
        </w:rPr>
        <w:t>Завершение работы по реализации ИОМ – «____</w:t>
      </w:r>
      <w:proofErr w:type="gramStart"/>
      <w:r w:rsidRPr="00407993">
        <w:rPr>
          <w:rFonts w:ascii="Times New Roman" w:hAnsi="Times New Roman"/>
          <w:sz w:val="24"/>
          <w:szCs w:val="24"/>
        </w:rPr>
        <w:t>_»_</w:t>
      </w:r>
      <w:proofErr w:type="gramEnd"/>
      <w:r w:rsidRPr="00407993">
        <w:rPr>
          <w:rFonts w:ascii="Times New Roman" w:hAnsi="Times New Roman"/>
          <w:sz w:val="24"/>
          <w:szCs w:val="24"/>
        </w:rPr>
        <w:t>__________________202___г.</w:t>
      </w:r>
    </w:p>
    <w:sectPr w:rsidR="00407993" w:rsidRPr="00407993" w:rsidSect="008F178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00"/>
    <w:rsid w:val="00044798"/>
    <w:rsid w:val="00407993"/>
    <w:rsid w:val="00861A00"/>
    <w:rsid w:val="008F1781"/>
    <w:rsid w:val="00A93F3B"/>
    <w:rsid w:val="00E53C00"/>
    <w:rsid w:val="00F54B7E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7315"/>
  <w15:chartTrackingRefBased/>
  <w15:docId w15:val="{A01DEBDF-88D6-4C32-BA77-C775FBFF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2</dc:creator>
  <cp:keywords/>
  <cp:lastModifiedBy>Елена</cp:lastModifiedBy>
  <cp:revision>2</cp:revision>
  <dcterms:created xsi:type="dcterms:W3CDTF">2023-02-08T13:14:00Z</dcterms:created>
  <dcterms:modified xsi:type="dcterms:W3CDTF">2023-02-08T13:14:00Z</dcterms:modified>
</cp:coreProperties>
</file>